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18997EF9"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411FF4" w:rsidRPr="002D32D6">
        <w:rPr>
          <w:rStyle w:val="Siln"/>
          <w:rFonts w:asciiTheme="minorHAnsi" w:hAnsiTheme="minorHAnsi" w:cstheme="minorHAnsi"/>
          <w:sz w:val="20"/>
          <w:szCs w:val="20"/>
        </w:rPr>
        <w:t>Ing. Petra Plachetková (l</w:t>
      </w:r>
      <w:r w:rsidR="00411FF4">
        <w:rPr>
          <w:rStyle w:val="Siln"/>
          <w:rFonts w:asciiTheme="minorHAnsi" w:hAnsiTheme="minorHAnsi" w:cstheme="minorHAnsi"/>
          <w:sz w:val="20"/>
          <w:szCs w:val="20"/>
        </w:rPr>
        <w:t>e</w:t>
      </w:r>
      <w:r w:rsidR="00411FF4" w:rsidRPr="002D32D6">
        <w:rPr>
          <w:rStyle w:val="Siln"/>
          <w:rFonts w:asciiTheme="minorHAnsi" w:hAnsiTheme="minorHAnsi" w:cstheme="minorHAnsi"/>
          <w:sz w:val="20"/>
          <w:szCs w:val="20"/>
        </w:rPr>
        <w:t>bijou.cz), Kyjovická č. ev. 1105, 725 26 Ostrava - Krásné Pole, </w:t>
      </w:r>
      <w:r w:rsidR="00411FF4" w:rsidRPr="002D32D6">
        <w:rPr>
          <w:rFonts w:asciiTheme="minorHAnsi" w:hAnsiTheme="minorHAnsi" w:cstheme="minorHAnsi"/>
          <w:sz w:val="20"/>
          <w:szCs w:val="20"/>
        </w:rPr>
        <w:t>IČ: 71850996, (neplátce DPH), Zapsáno ŽÚ v Ostravě ev. číslo 380701-736859.</w:t>
      </w:r>
      <w:r w:rsidR="00411FF4">
        <w:rPr>
          <w:rFonts w:asciiTheme="minorHAnsi" w:hAnsiTheme="minorHAnsi" w:cstheme="minorHAnsi"/>
          <w:sz w:val="20"/>
          <w:szCs w:val="20"/>
        </w:rPr>
        <w:t xml:space="preserve"> </w:t>
      </w:r>
      <w:r w:rsidR="00411FF4" w:rsidRPr="002D32D6">
        <w:rPr>
          <w:rStyle w:val="Siln"/>
          <w:rFonts w:asciiTheme="minorHAnsi" w:hAnsiTheme="minorHAnsi" w:cstheme="minorHAnsi"/>
          <w:sz w:val="20"/>
          <w:szCs w:val="20"/>
        </w:rPr>
        <w:t>E-mail:</w:t>
      </w:r>
      <w:r w:rsidR="00411FF4" w:rsidRPr="002D32D6">
        <w:rPr>
          <w:rFonts w:asciiTheme="minorHAnsi" w:hAnsiTheme="minorHAnsi" w:cstheme="minorHAnsi"/>
          <w:sz w:val="20"/>
          <w:szCs w:val="20"/>
        </w:rPr>
        <w:t xml:space="preserve"> info@l</w:t>
      </w:r>
      <w:r w:rsidR="00411FF4">
        <w:rPr>
          <w:rFonts w:asciiTheme="minorHAnsi" w:hAnsiTheme="minorHAnsi" w:cstheme="minorHAnsi"/>
          <w:sz w:val="20"/>
          <w:szCs w:val="20"/>
        </w:rPr>
        <w:t>e</w:t>
      </w:r>
      <w:r w:rsidR="00411FF4" w:rsidRPr="002D32D6">
        <w:rPr>
          <w:rFonts w:asciiTheme="minorHAnsi" w:hAnsiTheme="minorHAnsi" w:cstheme="minorHAnsi"/>
          <w:sz w:val="20"/>
          <w:szCs w:val="20"/>
        </w:rPr>
        <w:t xml:space="preserve">bijou.cz </w:t>
      </w:r>
      <w:r w:rsidR="00411FF4" w:rsidRPr="002D32D6">
        <w:rPr>
          <w:rStyle w:val="Siln"/>
          <w:rFonts w:asciiTheme="minorHAnsi" w:hAnsiTheme="minorHAnsi" w:cstheme="minorHAnsi"/>
          <w:sz w:val="20"/>
          <w:szCs w:val="20"/>
        </w:rPr>
        <w:t>Telefon:</w:t>
      </w:r>
      <w:r w:rsidR="00411FF4" w:rsidRPr="002D32D6">
        <w:rPr>
          <w:rFonts w:asciiTheme="minorHAnsi" w:hAnsiTheme="minorHAnsi" w:cstheme="minorHAnsi"/>
          <w:sz w:val="20"/>
          <w:szCs w:val="20"/>
        </w:rPr>
        <w:t xml:space="preserve"> +420 774 255 764 </w:t>
      </w:r>
      <w:r w:rsidR="00411FF4" w:rsidRPr="002D32D6">
        <w:rPr>
          <w:rFonts w:asciiTheme="minorHAnsi" w:eastAsia="Times New Roman" w:hAnsiTheme="minorHAnsi" w:cstheme="minorHAnsi"/>
          <w:b/>
          <w:bCs/>
          <w:spacing w:val="2"/>
          <w:sz w:val="20"/>
          <w:szCs w:val="20"/>
        </w:rPr>
        <w:t xml:space="preserve">   </w:t>
      </w:r>
    </w:p>
    <w:p w14:paraId="3DD6B7CF" w14:textId="0A9474B9" w:rsidR="003534B7" w:rsidRDefault="00411FF4" w:rsidP="003534B7">
      <w:pPr>
        <w:spacing w:after="200" w:line="300" w:lineRule="auto"/>
        <w:jc w:val="both"/>
        <w:rPr>
          <w:rFonts w:asciiTheme="minorHAnsi" w:eastAsia="Times New Roman" w:hAnsiTheme="minorHAnsi" w:cstheme="minorHAnsi"/>
          <w:b/>
          <w:spacing w:val="2"/>
          <w:sz w:val="20"/>
          <w:szCs w:val="20"/>
        </w:rPr>
      </w:pPr>
      <w:r w:rsidRPr="00411FF4">
        <w:rPr>
          <w:rFonts w:asciiTheme="minorHAnsi" w:eastAsia="Times New Roman" w:hAnsiTheme="minorHAnsi" w:cstheme="minorHAnsi"/>
          <w:b/>
          <w:spacing w:val="2"/>
          <w:sz w:val="20"/>
          <w:szCs w:val="20"/>
        </w:rPr>
        <w:t>Oznamuji, že tímto odstupuji od smlouvy o nákupu tohoto zboží</w:t>
      </w:r>
      <w:r>
        <w:rPr>
          <w:rFonts w:asciiTheme="minorHAnsi" w:eastAsia="Times New Roman" w:hAnsiTheme="minorHAnsi" w:cstheme="minorHAnsi"/>
          <w:b/>
          <w:spacing w:val="2"/>
          <w:sz w:val="20"/>
          <w:szCs w:val="20"/>
        </w:rPr>
        <w:t>:</w:t>
      </w:r>
    </w:p>
    <w:p w14:paraId="7C4E8DE8" w14:textId="5DB90B65" w:rsidR="00411FF4" w:rsidRDefault="00411FF4" w:rsidP="003534B7">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w:t>
      </w:r>
    </w:p>
    <w:p w14:paraId="1EF70F77" w14:textId="4E8B067B" w:rsidR="00411FF4" w:rsidRPr="000838D0" w:rsidRDefault="00411FF4" w:rsidP="003534B7">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w:t>
      </w:r>
      <w:r w:rsidR="001D54A3">
        <w:rPr>
          <w:rFonts w:asciiTheme="minorHAnsi" w:eastAsia="Times New Roman" w:hAnsiTheme="minorHAnsi" w:cstheme="minorHAnsi"/>
          <w:b/>
          <w:spacing w:val="2"/>
          <w:sz w:val="20"/>
          <w:szCs w:val="20"/>
        </w:rPr>
        <w:t>...............................</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00B3728E" w14:textId="77777777" w:rsidR="003534B7" w:rsidRDefault="003534B7" w:rsidP="00411FF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 xml:space="preserve">Datum </w:t>
            </w:r>
            <w:r w:rsidR="00411FF4">
              <w:rPr>
                <w:rFonts w:asciiTheme="minorHAnsi" w:eastAsia="Times New Roman" w:hAnsiTheme="minorHAnsi" w:cstheme="minorHAnsi"/>
                <w:spacing w:val="2"/>
                <w:sz w:val="20"/>
                <w:szCs w:val="20"/>
              </w:rPr>
              <w:t>objednání zboží</w:t>
            </w:r>
            <w:r w:rsidRPr="000838D0">
              <w:rPr>
                <w:rFonts w:asciiTheme="minorHAnsi" w:eastAsia="Times New Roman" w:hAnsiTheme="minorHAnsi" w:cstheme="minorHAnsi"/>
                <w:spacing w:val="2"/>
                <w:sz w:val="20"/>
                <w:szCs w:val="20"/>
              </w:rPr>
              <w:t>:</w:t>
            </w:r>
          </w:p>
          <w:p w14:paraId="06F09FA3" w14:textId="77777777" w:rsidR="00411FF4" w:rsidRDefault="00411FF4" w:rsidP="00411FF4">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Datum obdržení zboží:</w:t>
            </w:r>
          </w:p>
          <w:p w14:paraId="71565338" w14:textId="31D67FE0" w:rsidR="00411FF4" w:rsidRPr="000838D0" w:rsidRDefault="00411FF4" w:rsidP="00411FF4">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0CF47FC2"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r w:rsidR="00411FF4">
              <w:rPr>
                <w:rFonts w:asciiTheme="minorHAnsi" w:eastAsia="Times New Roman" w:hAnsiTheme="minorHAnsi" w:cstheme="minorHAnsi"/>
                <w:spacing w:val="2"/>
                <w:sz w:val="20"/>
                <w:szCs w:val="20"/>
              </w:rPr>
              <w:t xml:space="preserve"> spotřebitele</w:t>
            </w:r>
            <w:r w:rsidRPr="000838D0">
              <w:rPr>
                <w:rFonts w:asciiTheme="minorHAnsi" w:eastAsia="Times New Roman" w:hAnsiTheme="minorHAnsi" w:cstheme="minorHAnsi"/>
                <w:spacing w:val="2"/>
                <w:sz w:val="20"/>
                <w:szCs w:val="20"/>
              </w:rPr>
              <w:t>:</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1AD5DE9D"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r w:rsidR="00411FF4">
              <w:rPr>
                <w:rFonts w:asciiTheme="minorHAnsi" w:eastAsia="Times New Roman" w:hAnsiTheme="minorHAnsi" w:cstheme="minorHAnsi"/>
                <w:spacing w:val="2"/>
                <w:sz w:val="20"/>
                <w:szCs w:val="20"/>
              </w:rPr>
              <w:t xml:space="preserve"> spotřebitele</w:t>
            </w:r>
            <w:r w:rsidRPr="000838D0">
              <w:rPr>
                <w:rFonts w:asciiTheme="minorHAnsi" w:eastAsia="Times New Roman" w:hAnsiTheme="minorHAnsi" w:cstheme="minorHAnsi"/>
                <w:spacing w:val="2"/>
                <w:sz w:val="20"/>
                <w:szCs w:val="20"/>
              </w:rPr>
              <w:t>:</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091CA71E" w:rsidR="00411FF4"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r w:rsidR="00411FF4">
              <w:rPr>
                <w:rFonts w:asciiTheme="minorHAnsi" w:eastAsia="Times New Roman" w:hAnsiTheme="minorHAnsi" w:cstheme="minorHAnsi"/>
                <w:spacing w:val="2"/>
                <w:sz w:val="20"/>
                <w:szCs w:val="20"/>
              </w:rPr>
              <w:t xml:space="preserve"> spotřebitele</w:t>
            </w:r>
            <w:r w:rsidRPr="000838D0">
              <w:rPr>
                <w:rFonts w:asciiTheme="minorHAnsi" w:eastAsia="Times New Roman" w:hAnsiTheme="minorHAnsi" w:cstheme="minorHAnsi"/>
                <w:spacing w:val="2"/>
                <w:sz w:val="20"/>
                <w:szCs w:val="20"/>
              </w:rPr>
              <w:t>:</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66A19142" w:rsidR="003534B7" w:rsidRPr="000838D0" w:rsidRDefault="00411FF4" w:rsidP="006E7057">
            <w:pPr>
              <w:spacing w:before="120" w:after="120" w:line="300" w:lineRule="auto"/>
              <w:rPr>
                <w:rFonts w:asciiTheme="minorHAnsi" w:eastAsia="Times New Roman" w:hAnsiTheme="minorHAnsi" w:cstheme="minorHAnsi"/>
                <w:spacing w:val="2"/>
                <w:sz w:val="20"/>
                <w:szCs w:val="20"/>
              </w:rPr>
            </w:pPr>
            <w:r w:rsidRPr="00411FF4">
              <w:rPr>
                <w:rFonts w:asciiTheme="minorHAnsi" w:eastAsia="Times New Roman" w:hAnsiTheme="minorHAnsi" w:cstheme="minorHAnsi"/>
                <w:spacing w:val="2"/>
                <w:sz w:val="20"/>
                <w:szCs w:val="20"/>
              </w:rPr>
              <w:t>Telefonní číslo</w:t>
            </w:r>
            <w:r>
              <w:rPr>
                <w:rFonts w:asciiTheme="minorHAnsi" w:eastAsia="Times New Roman" w:hAnsiTheme="minorHAnsi" w:cstheme="minorHAnsi"/>
                <w:spacing w:val="2"/>
                <w:sz w:val="20"/>
                <w:szCs w:val="20"/>
              </w:rPr>
              <w:t xml:space="preserve"> spotřebitele</w:t>
            </w:r>
            <w:r w:rsidRPr="00411FF4">
              <w:rPr>
                <w:rFonts w:asciiTheme="minorHAnsi" w:eastAsia="Times New Roman" w:hAnsiTheme="minorHAnsi" w:cstheme="minorHAnsi"/>
                <w:spacing w:val="2"/>
                <w:sz w:val="20"/>
                <w:szCs w:val="20"/>
              </w:rPr>
              <w:t>:</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5E91AFC5" w:rsidR="003534B7" w:rsidRPr="00411FF4" w:rsidRDefault="003534B7" w:rsidP="003534B7">
      <w:pPr>
        <w:spacing w:after="200" w:line="300" w:lineRule="auto"/>
        <w:jc w:val="both"/>
        <w:rPr>
          <w:rFonts w:ascii="Calibri" w:eastAsia="Calibri" w:hAnsi="Calibri" w:cs="Calibri"/>
          <w:sz w:val="16"/>
          <w:szCs w:val="16"/>
        </w:rPr>
      </w:pPr>
      <w:r w:rsidRPr="00411FF4">
        <w:rPr>
          <w:rFonts w:ascii="Calibri" w:eastAsia="Calibri" w:hAnsi="Calibri" w:cs="Calibri"/>
          <w:sz w:val="16"/>
          <w:szCs w:val="16"/>
        </w:rPr>
        <w:t>Je-li kupující spotřebitelem má právo v případě, že objednal zboží prostřednictvím e-</w:t>
      </w:r>
      <w:proofErr w:type="spellStart"/>
      <w:r w:rsidRPr="00411FF4">
        <w:rPr>
          <w:rFonts w:ascii="Calibri" w:eastAsia="Calibri" w:hAnsi="Calibri" w:cs="Calibri"/>
          <w:sz w:val="16"/>
          <w:szCs w:val="16"/>
        </w:rPr>
        <w:t>shopu</w:t>
      </w:r>
      <w:proofErr w:type="spellEnd"/>
      <w:r w:rsidRPr="00411FF4">
        <w:rPr>
          <w:rFonts w:ascii="Calibri" w:eastAsia="Calibri" w:hAnsi="Calibri" w:cs="Calibri"/>
          <w:sz w:val="16"/>
          <w:szCs w:val="16"/>
        </w:rPr>
        <w:t xml:space="preserve"> </w:t>
      </w:r>
      <w:r w:rsidR="00411FF4" w:rsidRPr="00411FF4">
        <w:rPr>
          <w:rFonts w:ascii="Calibri" w:eastAsia="Calibri" w:hAnsi="Calibri" w:cs="Calibri"/>
          <w:sz w:val="16"/>
          <w:szCs w:val="16"/>
        </w:rPr>
        <w:t xml:space="preserve">prodávajícího </w:t>
      </w:r>
      <w:r w:rsidR="00411FF4" w:rsidRPr="00411FF4">
        <w:rPr>
          <w:rStyle w:val="Siln"/>
          <w:rFonts w:asciiTheme="minorHAnsi" w:hAnsiTheme="minorHAnsi" w:cstheme="minorHAnsi"/>
          <w:sz w:val="16"/>
          <w:szCs w:val="16"/>
        </w:rPr>
        <w:t>Ing. Petra Plachetková (lebijou.cz), Kyjovická č. ev. 1105, 725 26 Ostrava - Krásné Pole, </w:t>
      </w:r>
      <w:r w:rsidR="00411FF4" w:rsidRPr="00411FF4">
        <w:rPr>
          <w:rFonts w:asciiTheme="minorHAnsi" w:hAnsiTheme="minorHAnsi" w:cstheme="minorHAnsi"/>
          <w:b/>
          <w:sz w:val="16"/>
          <w:szCs w:val="16"/>
        </w:rPr>
        <w:t>IČ: 71850996</w:t>
      </w:r>
      <w:r w:rsidR="00411FF4" w:rsidRPr="00411FF4">
        <w:rPr>
          <w:rFonts w:ascii="Calibri" w:eastAsia="Calibri" w:hAnsi="Calibri" w:cs="Calibri"/>
          <w:sz w:val="16"/>
          <w:szCs w:val="16"/>
        </w:rPr>
        <w:t xml:space="preserve"> </w:t>
      </w:r>
      <w:r w:rsidRPr="00411FF4">
        <w:rPr>
          <w:rFonts w:ascii="Calibri" w:eastAsia="Calibri" w:hAnsi="Calibri" w:cs="Calibri"/>
          <w:sz w:val="16"/>
          <w:szCs w:val="16"/>
        </w:rPr>
        <w:t>(„</w:t>
      </w:r>
      <w:r w:rsidR="00411FF4" w:rsidRPr="00411FF4">
        <w:rPr>
          <w:rFonts w:ascii="Calibri" w:eastAsia="Calibri" w:hAnsi="Calibri" w:cs="Calibri"/>
          <w:sz w:val="16"/>
          <w:szCs w:val="16"/>
        </w:rPr>
        <w:t>prodávající</w:t>
      </w:r>
      <w:r w:rsidRPr="00411FF4">
        <w:rPr>
          <w:rFonts w:ascii="Calibri" w:eastAsia="Calibri" w:hAnsi="Calibri" w:cs="Calibri"/>
          <w:sz w:val="16"/>
          <w:szCs w:val="16"/>
        </w:rPr>
        <w:t xml:space="preserve">“) nebo jiného prostředku komunikace na dálku, mimo případy uvedené v § 1837 zák. č. 89/2012 Sb., občanský zákoník, ve znění pozdějších předpisů odstoupit od již uzavřené kupní smlouvy do 14 dnů </w:t>
      </w:r>
      <w:r w:rsidRPr="00411FF4">
        <w:rPr>
          <w:rFonts w:asciiTheme="minorHAnsi" w:hAnsiTheme="minorHAnsi" w:cstheme="minorBidi"/>
          <w:sz w:val="16"/>
          <w:szCs w:val="16"/>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47A0BDFA" w14:textId="2B301124" w:rsidR="003534B7" w:rsidRPr="001D54A3" w:rsidRDefault="003534B7" w:rsidP="003534B7">
      <w:pPr>
        <w:spacing w:after="200" w:line="300" w:lineRule="auto"/>
        <w:jc w:val="both"/>
        <w:rPr>
          <w:b/>
          <w:sz w:val="16"/>
          <w:szCs w:val="16"/>
        </w:rPr>
      </w:pPr>
      <w:r w:rsidRPr="00411FF4">
        <w:rPr>
          <w:rFonts w:ascii="Calibri" w:eastAsia="Calibri" w:hAnsi="Calibri" w:cs="Calibri"/>
          <w:sz w:val="16"/>
          <w:szCs w:val="16"/>
        </w:rPr>
        <w:t xml:space="preserve">Toto odstoupení oznámí kupující </w:t>
      </w:r>
      <w:r w:rsidR="00411FF4" w:rsidRPr="00411FF4">
        <w:rPr>
          <w:rFonts w:ascii="Calibri" w:eastAsia="Calibri" w:hAnsi="Calibri" w:cs="Calibri"/>
          <w:sz w:val="16"/>
          <w:szCs w:val="16"/>
        </w:rPr>
        <w:t xml:space="preserve">prodávajícímu </w:t>
      </w:r>
      <w:r w:rsidRPr="00411FF4">
        <w:rPr>
          <w:rFonts w:ascii="Calibri" w:eastAsia="Calibri" w:hAnsi="Calibri" w:cs="Calibri"/>
          <w:sz w:val="16"/>
          <w:szCs w:val="16"/>
        </w:rPr>
        <w:t xml:space="preserve">písemně na adresu </w:t>
      </w:r>
      <w:r w:rsidR="00411FF4" w:rsidRPr="00411FF4">
        <w:rPr>
          <w:rFonts w:ascii="Calibri" w:eastAsia="Calibri" w:hAnsi="Calibri" w:cs="Calibri"/>
          <w:sz w:val="16"/>
          <w:szCs w:val="16"/>
        </w:rPr>
        <w:t>prodávajícího n</w:t>
      </w:r>
      <w:r w:rsidRPr="00411FF4">
        <w:rPr>
          <w:rFonts w:ascii="Calibri" w:eastAsia="Calibri" w:hAnsi="Calibri" w:cs="Calibri"/>
          <w:sz w:val="16"/>
          <w:szCs w:val="16"/>
        </w:rPr>
        <w:t>ebo elektronicky na e-mail</w:t>
      </w:r>
      <w:r w:rsidR="001D54A3">
        <w:rPr>
          <w:rFonts w:ascii="Calibri" w:eastAsia="Calibri" w:hAnsi="Calibri" w:cs="Calibri"/>
          <w:sz w:val="16"/>
          <w:szCs w:val="16"/>
        </w:rPr>
        <w:t xml:space="preserve"> </w:t>
      </w:r>
      <w:r w:rsidR="001D54A3" w:rsidRPr="001D54A3">
        <w:rPr>
          <w:rFonts w:ascii="Calibri" w:eastAsia="Calibri" w:hAnsi="Calibri" w:cs="Calibri"/>
          <w:b/>
          <w:sz w:val="16"/>
          <w:szCs w:val="16"/>
        </w:rPr>
        <w:t>reklamace@lebijou.cz</w:t>
      </w:r>
      <w:r w:rsidRPr="001D54A3">
        <w:rPr>
          <w:rFonts w:ascii="Calibri" w:eastAsia="Calibri" w:hAnsi="Calibri" w:cs="Calibri"/>
          <w:b/>
          <w:sz w:val="16"/>
          <w:szCs w:val="16"/>
        </w:rPr>
        <w:t xml:space="preserve">. </w:t>
      </w:r>
    </w:p>
    <w:p w14:paraId="7CA4F1DD" w14:textId="7C5E23B1" w:rsidR="003534B7" w:rsidRPr="00411FF4" w:rsidRDefault="003534B7" w:rsidP="003534B7">
      <w:pPr>
        <w:spacing w:after="200" w:line="300" w:lineRule="auto"/>
        <w:jc w:val="both"/>
        <w:rPr>
          <w:sz w:val="16"/>
          <w:szCs w:val="16"/>
        </w:rPr>
      </w:pPr>
      <w:r w:rsidRPr="00411FF4">
        <w:rPr>
          <w:rFonts w:ascii="Calibri" w:eastAsia="Calibri" w:hAnsi="Calibri" w:cs="Calibri"/>
          <w:sz w:val="16"/>
          <w:szCs w:val="16"/>
        </w:rPr>
        <w:t xml:space="preserve">Odstoupí-li kupující, který je spotřebitelem, od kupní smlouvy, zašle nebo předá </w:t>
      </w:r>
      <w:r w:rsidR="00411FF4" w:rsidRPr="00411FF4">
        <w:rPr>
          <w:rFonts w:ascii="Calibri" w:eastAsia="Calibri" w:hAnsi="Calibri" w:cs="Calibri"/>
          <w:sz w:val="16"/>
          <w:szCs w:val="16"/>
        </w:rPr>
        <w:t xml:space="preserve">prodávajícímu </w:t>
      </w:r>
      <w:r w:rsidRPr="00411FF4">
        <w:rPr>
          <w:rFonts w:ascii="Calibri" w:eastAsia="Calibri" w:hAnsi="Calibri" w:cs="Calibri"/>
          <w:sz w:val="16"/>
          <w:szCs w:val="16"/>
        </w:rPr>
        <w:t xml:space="preserve">bez zbytečného odkladu, nejpozději do 14 dnů od odstoupení od kupní smlouvy, zboží, které od ní obdržel. </w:t>
      </w:r>
    </w:p>
    <w:p w14:paraId="5EDFA784" w14:textId="6E0E4973" w:rsidR="003534B7" w:rsidRPr="00411FF4" w:rsidRDefault="003534B7" w:rsidP="003534B7">
      <w:pPr>
        <w:spacing w:after="200" w:line="300" w:lineRule="auto"/>
        <w:jc w:val="both"/>
        <w:rPr>
          <w:spacing w:val="2"/>
          <w:sz w:val="16"/>
          <w:szCs w:val="16"/>
        </w:rPr>
      </w:pPr>
      <w:r w:rsidRPr="00411FF4">
        <w:rPr>
          <w:rFonts w:ascii="Calibri" w:eastAsia="Calibri" w:hAnsi="Calibri" w:cs="Calibri"/>
          <w:sz w:val="16"/>
          <w:szCs w:val="16"/>
        </w:rPr>
        <w:t xml:space="preserve">Odstoupí-li kupující, který je spotřebitelem, od kupní smlouvy, vrátí mu </w:t>
      </w:r>
      <w:r w:rsidR="00411FF4" w:rsidRPr="00411FF4">
        <w:rPr>
          <w:rFonts w:ascii="Calibri" w:eastAsia="Calibri" w:hAnsi="Calibri" w:cs="Calibri"/>
          <w:sz w:val="16"/>
          <w:szCs w:val="16"/>
        </w:rPr>
        <w:t>prodávající</w:t>
      </w:r>
      <w:r w:rsidRPr="00411FF4">
        <w:rPr>
          <w:rFonts w:ascii="Calibri" w:eastAsia="Calibri" w:hAnsi="Calibri" w:cs="Calibri"/>
          <w:sz w:val="16"/>
          <w:szCs w:val="16"/>
        </w:rPr>
        <w:t xml:space="preserve"> bez zbytečného odkladu, nejpozději do 14 dnů od odstoupení od kupní smlouvy, všechny peněžní prostředky (kupní cenu dodaného zboží) včetně nákladů na dodání, které od něho na základě kupní smlouvy přijal, stejným způsobem. Jestliže kupující zvolil jiný, než nejlevnější způsob dodání zboží, který </w:t>
      </w:r>
      <w:r w:rsidR="00411FF4" w:rsidRPr="00411FF4">
        <w:rPr>
          <w:rFonts w:ascii="Calibri" w:eastAsia="Calibri" w:hAnsi="Calibri" w:cs="Calibri"/>
          <w:sz w:val="16"/>
          <w:szCs w:val="16"/>
        </w:rPr>
        <w:t xml:space="preserve">prodávající </w:t>
      </w:r>
      <w:r w:rsidRPr="00411FF4">
        <w:rPr>
          <w:rFonts w:ascii="Calibri" w:eastAsia="Calibri" w:hAnsi="Calibri" w:cs="Calibri"/>
          <w:sz w:val="16"/>
          <w:szCs w:val="16"/>
        </w:rPr>
        <w:t xml:space="preserve">nabízí, vrátí </w:t>
      </w:r>
      <w:r w:rsidR="00411FF4" w:rsidRPr="00411FF4">
        <w:rPr>
          <w:rFonts w:ascii="Calibri" w:eastAsia="Calibri" w:hAnsi="Calibri" w:cs="Calibri"/>
          <w:sz w:val="16"/>
          <w:szCs w:val="16"/>
        </w:rPr>
        <w:t xml:space="preserve">prodávající </w:t>
      </w:r>
      <w:r w:rsidRPr="00411FF4">
        <w:rPr>
          <w:rFonts w:ascii="Calibri" w:eastAsia="Calibri" w:hAnsi="Calibri" w:cs="Calibri"/>
          <w:sz w:val="16"/>
          <w:szCs w:val="16"/>
        </w:rPr>
        <w:t>kupujícímu náklady na dodání zboží pouze ve výši odpovídající nejlevnějšímu nabízené</w:t>
      </w:r>
      <w:bookmarkStart w:id="0" w:name="_GoBack"/>
      <w:bookmarkEnd w:id="0"/>
      <w:r w:rsidRPr="00411FF4">
        <w:rPr>
          <w:rFonts w:ascii="Calibri" w:eastAsia="Calibri" w:hAnsi="Calibri" w:cs="Calibri"/>
          <w:sz w:val="16"/>
          <w:szCs w:val="16"/>
        </w:rPr>
        <w:t xml:space="preserve">mu způsobu dodání zboží. Společnost není povinna vrátit přijaté peněžní prostředky kupujícímu dříve, než zboží obdrží zpět nebo než kupující prokáže, že zboží </w:t>
      </w:r>
      <w:r w:rsidR="00411FF4" w:rsidRPr="00411FF4">
        <w:rPr>
          <w:rFonts w:ascii="Calibri" w:eastAsia="Calibri" w:hAnsi="Calibri" w:cs="Calibri"/>
          <w:sz w:val="16"/>
          <w:szCs w:val="16"/>
        </w:rPr>
        <w:t xml:space="preserve">prodávajícímu </w:t>
      </w:r>
      <w:r w:rsidRPr="00411FF4">
        <w:rPr>
          <w:rFonts w:ascii="Calibri" w:eastAsia="Calibri" w:hAnsi="Calibri" w:cs="Calibri"/>
          <w:sz w:val="16"/>
          <w:szCs w:val="16"/>
        </w:rPr>
        <w:t xml:space="preserve">odeslal. </w:t>
      </w:r>
    </w:p>
    <w:p w14:paraId="0DB22493" w14:textId="7A2A5082" w:rsidR="00677F13" w:rsidRPr="00411FF4" w:rsidRDefault="003534B7" w:rsidP="003534B7">
      <w:pPr>
        <w:spacing w:after="200" w:line="300" w:lineRule="auto"/>
        <w:jc w:val="both"/>
        <w:rPr>
          <w:rFonts w:asciiTheme="minorHAnsi" w:eastAsia="Times New Roman" w:hAnsiTheme="minorHAnsi" w:cstheme="minorBidi"/>
          <w:sz w:val="16"/>
          <w:szCs w:val="16"/>
        </w:rPr>
      </w:pPr>
      <w:r w:rsidRPr="00411FF4">
        <w:rPr>
          <w:rFonts w:asciiTheme="minorHAnsi" w:eastAsia="Times New Roman" w:hAnsiTheme="minorHAnsi" w:cstheme="minorHAnsi"/>
          <w:spacing w:val="2"/>
          <w:sz w:val="16"/>
          <w:szCs w:val="16"/>
        </w:rPr>
        <w:t>Datum:</w:t>
      </w:r>
      <w:r w:rsidR="001D54A3">
        <w:rPr>
          <w:rFonts w:asciiTheme="minorHAnsi" w:eastAsia="Times New Roman" w:hAnsiTheme="minorHAnsi" w:cstheme="minorHAnsi"/>
          <w:spacing w:val="2"/>
          <w:sz w:val="16"/>
          <w:szCs w:val="16"/>
        </w:rPr>
        <w:t xml:space="preserve"> </w:t>
      </w:r>
      <w:r w:rsidR="001D54A3">
        <w:rPr>
          <w:rFonts w:asciiTheme="minorHAnsi" w:eastAsia="Times New Roman" w:hAnsiTheme="minorHAnsi" w:cstheme="minorHAnsi"/>
          <w:spacing w:val="2"/>
          <w:sz w:val="16"/>
          <w:szCs w:val="16"/>
        </w:rPr>
        <w:tab/>
      </w:r>
      <w:r w:rsidR="001D54A3">
        <w:rPr>
          <w:rFonts w:asciiTheme="minorHAnsi" w:eastAsia="Times New Roman" w:hAnsiTheme="minorHAnsi" w:cstheme="minorHAnsi"/>
          <w:spacing w:val="2"/>
          <w:sz w:val="16"/>
          <w:szCs w:val="16"/>
        </w:rPr>
        <w:tab/>
      </w:r>
      <w:r w:rsidR="001D54A3">
        <w:rPr>
          <w:rFonts w:asciiTheme="minorHAnsi" w:eastAsia="Times New Roman" w:hAnsiTheme="minorHAnsi" w:cstheme="minorHAnsi"/>
          <w:spacing w:val="2"/>
          <w:sz w:val="16"/>
          <w:szCs w:val="16"/>
        </w:rPr>
        <w:tab/>
      </w:r>
      <w:r w:rsidR="001D54A3">
        <w:rPr>
          <w:rFonts w:asciiTheme="minorHAnsi" w:eastAsia="Times New Roman" w:hAnsiTheme="minorHAnsi" w:cstheme="minorHAnsi"/>
          <w:spacing w:val="2"/>
          <w:sz w:val="16"/>
          <w:szCs w:val="16"/>
        </w:rPr>
        <w:tab/>
      </w:r>
      <w:r w:rsidR="001D54A3">
        <w:rPr>
          <w:rFonts w:asciiTheme="minorHAnsi" w:eastAsia="Times New Roman" w:hAnsiTheme="minorHAnsi" w:cstheme="minorHAnsi"/>
          <w:spacing w:val="2"/>
          <w:sz w:val="16"/>
          <w:szCs w:val="16"/>
        </w:rPr>
        <w:tab/>
      </w:r>
      <w:r w:rsidR="001D54A3">
        <w:rPr>
          <w:rFonts w:asciiTheme="minorHAnsi" w:eastAsia="Times New Roman" w:hAnsiTheme="minorHAnsi" w:cstheme="minorHAnsi"/>
          <w:spacing w:val="2"/>
          <w:sz w:val="16"/>
          <w:szCs w:val="16"/>
        </w:rPr>
        <w:tab/>
      </w:r>
      <w:r w:rsidR="001D54A3">
        <w:rPr>
          <w:rFonts w:asciiTheme="minorHAnsi" w:eastAsia="Times New Roman" w:hAnsiTheme="minorHAnsi" w:cstheme="minorHAnsi"/>
          <w:spacing w:val="2"/>
          <w:sz w:val="16"/>
          <w:szCs w:val="16"/>
        </w:rPr>
        <w:tab/>
      </w:r>
      <w:r w:rsidR="001D54A3">
        <w:rPr>
          <w:rFonts w:asciiTheme="minorHAnsi" w:eastAsia="Times New Roman" w:hAnsiTheme="minorHAnsi" w:cstheme="minorHAnsi"/>
          <w:spacing w:val="2"/>
          <w:sz w:val="16"/>
          <w:szCs w:val="16"/>
        </w:rPr>
        <w:tab/>
      </w:r>
      <w:r w:rsidR="001D54A3">
        <w:rPr>
          <w:rFonts w:asciiTheme="minorHAnsi" w:eastAsia="Times New Roman" w:hAnsiTheme="minorHAnsi" w:cstheme="minorHAnsi"/>
          <w:spacing w:val="2"/>
          <w:sz w:val="16"/>
          <w:szCs w:val="16"/>
        </w:rPr>
        <w:tab/>
      </w:r>
      <w:r w:rsidRPr="00411FF4">
        <w:rPr>
          <w:rFonts w:asciiTheme="minorHAnsi" w:eastAsia="Times New Roman" w:hAnsiTheme="minorHAnsi" w:cstheme="minorBidi"/>
          <w:spacing w:val="2"/>
          <w:sz w:val="16"/>
          <w:szCs w:val="16"/>
        </w:rPr>
        <w:t>Podpis:</w:t>
      </w:r>
    </w:p>
    <w:sectPr w:rsidR="00677F13" w:rsidRPr="00411FF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B7"/>
    <w:rsid w:val="000A263C"/>
    <w:rsid w:val="001D54A3"/>
    <w:rsid w:val="003534B7"/>
    <w:rsid w:val="00411FF4"/>
    <w:rsid w:val="00677F13"/>
    <w:rsid w:val="008B6642"/>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411F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411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401</Words>
  <Characters>2371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Hospodková</dc:creator>
  <cp:lastModifiedBy>petra.plachetkova@seznam.cz</cp:lastModifiedBy>
  <cp:revision>4</cp:revision>
  <dcterms:created xsi:type="dcterms:W3CDTF">2025-10-18T05:29:00Z</dcterms:created>
  <dcterms:modified xsi:type="dcterms:W3CDTF">2025-10-18T05:44:00Z</dcterms:modified>
</cp:coreProperties>
</file>